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0"/>
        <w:gridCol w:w="1003"/>
        <w:gridCol w:w="8183"/>
      </w:tblGrid>
      <w:tr w:rsidR="00CD3C7A" w14:paraId="6478B3EE" w14:textId="77777777" w:rsidTr="00CD3C7A">
        <w:tc>
          <w:tcPr>
            <w:tcW w:w="1271" w:type="dxa"/>
          </w:tcPr>
          <w:p w14:paraId="2B681418" w14:textId="446FB056" w:rsidR="00CD3C7A" w:rsidRDefault="00CD3C7A">
            <w:r>
              <w:t>km</w:t>
            </w:r>
          </w:p>
        </w:tc>
        <w:tc>
          <w:tcPr>
            <w:tcW w:w="992" w:type="dxa"/>
          </w:tcPr>
          <w:p w14:paraId="52D795D0" w14:textId="45FC53A7" w:rsidR="00CD3C7A" w:rsidRDefault="00CD3C7A">
            <w:r>
              <w:t>Richtung</w:t>
            </w:r>
          </w:p>
        </w:tc>
        <w:tc>
          <w:tcPr>
            <w:tcW w:w="8193" w:type="dxa"/>
          </w:tcPr>
          <w:p w14:paraId="339B3623" w14:textId="31C07783" w:rsidR="00CD3C7A" w:rsidRDefault="00CD3C7A">
            <w:r>
              <w:t>Beschreibung</w:t>
            </w:r>
          </w:p>
        </w:tc>
      </w:tr>
      <w:tr w:rsidR="00CD3C7A" w14:paraId="391708B7" w14:textId="77777777" w:rsidTr="00E34C78">
        <w:tc>
          <w:tcPr>
            <w:tcW w:w="1271" w:type="dxa"/>
          </w:tcPr>
          <w:p w14:paraId="177E8DD0" w14:textId="2AC0339A" w:rsidR="00CD3C7A" w:rsidRDefault="00CD3C7A" w:rsidP="00E34C78">
            <w:pPr>
              <w:jc w:val="center"/>
            </w:pPr>
            <w:r>
              <w:t>0</w:t>
            </w:r>
          </w:p>
          <w:p w14:paraId="1120A2B6" w14:textId="77777777" w:rsidR="00CD3C7A" w:rsidRDefault="00CD3C7A" w:rsidP="00E34C78">
            <w:pPr>
              <w:jc w:val="center"/>
            </w:pPr>
          </w:p>
          <w:p w14:paraId="593E5DC9" w14:textId="77777777" w:rsidR="00D46889" w:rsidRDefault="00D46889" w:rsidP="00E34C78">
            <w:pPr>
              <w:jc w:val="center"/>
              <w:rPr>
                <w:b/>
                <w:bCs/>
              </w:rPr>
            </w:pPr>
          </w:p>
          <w:p w14:paraId="5D6761FE" w14:textId="77777777" w:rsidR="00D46889" w:rsidRDefault="00D46889" w:rsidP="00E34C78">
            <w:pPr>
              <w:jc w:val="center"/>
              <w:rPr>
                <w:b/>
                <w:bCs/>
              </w:rPr>
            </w:pPr>
          </w:p>
          <w:p w14:paraId="16758E48" w14:textId="77777777" w:rsidR="00D46889" w:rsidRDefault="00D46889" w:rsidP="00E34C78">
            <w:pPr>
              <w:jc w:val="center"/>
              <w:rPr>
                <w:b/>
                <w:bCs/>
              </w:rPr>
            </w:pPr>
          </w:p>
          <w:p w14:paraId="059B9BCA" w14:textId="62273DAA" w:rsidR="00CD3C7A" w:rsidRPr="00CD3C7A" w:rsidRDefault="00CD3C7A" w:rsidP="00E34C78">
            <w:pPr>
              <w:jc w:val="center"/>
              <w:rPr>
                <w:b/>
                <w:bCs/>
              </w:rPr>
            </w:pPr>
            <w:r w:rsidRPr="00CD3C7A">
              <w:rPr>
                <w:b/>
                <w:bCs/>
              </w:rPr>
              <w:t>0,9</w:t>
            </w:r>
          </w:p>
        </w:tc>
        <w:tc>
          <w:tcPr>
            <w:tcW w:w="992" w:type="dxa"/>
            <w:vAlign w:val="center"/>
          </w:tcPr>
          <w:p w14:paraId="1655BEE5" w14:textId="77777777" w:rsidR="00CD3C7A" w:rsidRDefault="00CD3C7A" w:rsidP="00E34C78">
            <w:pPr>
              <w:jc w:val="right"/>
            </w:pPr>
          </w:p>
          <w:p w14:paraId="608C50F3" w14:textId="77777777" w:rsidR="007B4225" w:rsidRDefault="007B4225" w:rsidP="00E34C78">
            <w:pPr>
              <w:jc w:val="right"/>
            </w:pPr>
          </w:p>
          <w:p w14:paraId="64605101" w14:textId="77777777" w:rsidR="007B4225" w:rsidRDefault="007B4225" w:rsidP="00E34C78">
            <w:pPr>
              <w:jc w:val="right"/>
            </w:pPr>
          </w:p>
          <w:p w14:paraId="39CC8EF3" w14:textId="77777777" w:rsidR="007B4225" w:rsidRDefault="007B4225" w:rsidP="00E34C78">
            <w:pPr>
              <w:jc w:val="right"/>
            </w:pPr>
          </w:p>
          <w:p w14:paraId="799F17D6" w14:textId="6C3033C7" w:rsidR="00CD3C7A" w:rsidRDefault="00CD3C7A" w:rsidP="00E34C78">
            <w:pPr>
              <w:jc w:val="right"/>
            </w:pPr>
          </w:p>
          <w:p w14:paraId="3DB43E31" w14:textId="155BB0EC" w:rsidR="00CD3C7A" w:rsidRDefault="00CD3C7A" w:rsidP="00E34C78">
            <w:pPr>
              <w:jc w:val="right"/>
            </w:pPr>
          </w:p>
        </w:tc>
        <w:tc>
          <w:tcPr>
            <w:tcW w:w="8193" w:type="dxa"/>
          </w:tcPr>
          <w:p w14:paraId="1792E326" w14:textId="47964DB7" w:rsidR="007B4225" w:rsidRPr="007B4225" w:rsidRDefault="00CD3C7A" w:rsidP="007B4225">
            <w:pPr>
              <w:jc w:val="both"/>
              <w:rPr>
                <w:rFonts w:cs="Arial"/>
                <w:color w:val="000000"/>
                <w:sz w:val="20"/>
              </w:rPr>
            </w:pPr>
            <w:r>
              <w:t xml:space="preserve">Olpe: Kreisverkehr „Am </w:t>
            </w:r>
            <w:proofErr w:type="spellStart"/>
            <w:r>
              <w:t>Bratzkopf</w:t>
            </w:r>
            <w:proofErr w:type="spellEnd"/>
            <w:r>
              <w:t xml:space="preserve">“/ </w:t>
            </w:r>
            <w:r w:rsidR="007B4225">
              <w:t>Kreuz</w:t>
            </w:r>
            <w:r>
              <w:t>kapelle</w:t>
            </w:r>
            <w:r w:rsidR="007B4225">
              <w:t xml:space="preserve">, dann Am </w:t>
            </w:r>
            <w:proofErr w:type="spellStart"/>
            <w:r w:rsidR="007B4225">
              <w:t>Finkenhagen</w:t>
            </w:r>
            <w:proofErr w:type="spellEnd"/>
          </w:p>
          <w:p w14:paraId="61E8561C" w14:textId="3684969D" w:rsidR="007B4225" w:rsidRPr="007B4225" w:rsidRDefault="007B4225" w:rsidP="007B4225">
            <w:pPr>
              <w:jc w:val="both"/>
              <w:rPr>
                <w:rFonts w:cs="Arial"/>
                <w:color w:val="000000"/>
                <w:sz w:val="20"/>
              </w:rPr>
            </w:pPr>
            <w:r w:rsidRPr="007B4225">
              <w:rPr>
                <w:rFonts w:cs="Arial"/>
                <w:color w:val="000000"/>
                <w:sz w:val="20"/>
              </w:rPr>
              <w:t xml:space="preserve">die Parkplätze „P 3 - Kreuzkapelle“, „P 13 - Am </w:t>
            </w:r>
            <w:proofErr w:type="spellStart"/>
            <w:r w:rsidRPr="007B4225">
              <w:rPr>
                <w:rFonts w:cs="Arial"/>
                <w:color w:val="000000"/>
                <w:sz w:val="20"/>
              </w:rPr>
              <w:t>Biggeufer</w:t>
            </w:r>
            <w:proofErr w:type="spellEnd"/>
            <w:r w:rsidRPr="007B4225">
              <w:rPr>
                <w:rFonts w:cs="Arial"/>
                <w:color w:val="000000"/>
                <w:sz w:val="20"/>
              </w:rPr>
              <w:t>“ und weitere stehen sonntags</w:t>
            </w:r>
          </w:p>
          <w:p w14:paraId="293C5866" w14:textId="77777777" w:rsidR="007B4225" w:rsidRPr="007B4225" w:rsidRDefault="007B4225" w:rsidP="007B4225">
            <w:pPr>
              <w:jc w:val="both"/>
              <w:rPr>
                <w:rFonts w:cs="Arial"/>
                <w:color w:val="000000"/>
                <w:sz w:val="20"/>
              </w:rPr>
            </w:pPr>
            <w:r w:rsidRPr="007B4225">
              <w:rPr>
                <w:rFonts w:cs="Arial"/>
                <w:color w:val="000000"/>
                <w:sz w:val="20"/>
              </w:rPr>
              <w:t>kostenfrei zur Verfügung</w:t>
            </w:r>
          </w:p>
          <w:p w14:paraId="72D606E0" w14:textId="6F8E48D9" w:rsidR="00CD3C7A" w:rsidRDefault="007B4225">
            <w:r>
              <w:rPr>
                <w:rFonts w:cs="Arial"/>
                <w:color w:val="000000"/>
                <w:sz w:val="20"/>
              </w:rPr>
              <w:t xml:space="preserve">Radverkehrsnetz NRW: Knotenpunkt </w:t>
            </w:r>
            <w:r>
              <w:rPr>
                <w:rFonts w:cs="Arial"/>
                <w:noProof/>
                <w:color w:val="000000"/>
                <w:sz w:val="20"/>
              </w:rPr>
              <w:drawing>
                <wp:inline distT="0" distB="0" distL="0" distR="0" wp14:anchorId="408DAA0A" wp14:editId="15C10931">
                  <wp:extent cx="278390" cy="278390"/>
                  <wp:effectExtent l="0" t="0" r="7620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hild Knoten 0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90" cy="27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</w:rPr>
              <w:t xml:space="preserve"> Richtung Knotenpunkt </w:t>
            </w:r>
            <w:r>
              <w:rPr>
                <w:rFonts w:cs="Arial"/>
                <w:noProof/>
                <w:color w:val="000000"/>
                <w:sz w:val="20"/>
              </w:rPr>
              <w:drawing>
                <wp:inline distT="0" distB="0" distL="0" distR="0" wp14:anchorId="298A6230" wp14:editId="3CE5868E">
                  <wp:extent cx="278594" cy="278594"/>
                  <wp:effectExtent l="0" t="0" r="7620" b="762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hild Knoten 1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94" cy="27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</w:rPr>
              <w:t xml:space="preserve">, </w:t>
            </w:r>
            <w:r>
              <w:rPr>
                <w:rFonts w:cs="Arial"/>
                <w:noProof/>
                <w:color w:val="000000"/>
                <w:sz w:val="20"/>
              </w:rPr>
              <w:drawing>
                <wp:inline distT="0" distB="0" distL="0" distR="0" wp14:anchorId="4C67DB7D" wp14:editId="475C2573">
                  <wp:extent cx="277200" cy="277200"/>
                  <wp:effectExtent l="0" t="0" r="8890" b="889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BR NRW Zw -geradeaus-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</w:rPr>
              <w:t xml:space="preserve"> folgen</w:t>
            </w:r>
          </w:p>
          <w:p w14:paraId="46C2C547" w14:textId="2560B87C" w:rsidR="00CD3C7A" w:rsidRPr="00CD3C7A" w:rsidRDefault="00CD3C7A" w:rsidP="007B4225">
            <w:pPr>
              <w:rPr>
                <w:b/>
                <w:bCs/>
              </w:rPr>
            </w:pPr>
            <w:r w:rsidRPr="00CD3C7A">
              <w:rPr>
                <w:b/>
                <w:bCs/>
              </w:rPr>
              <w:t>Fußballstadion: Raststation „Fair Play“</w:t>
            </w:r>
            <w:r w:rsidR="007B4225">
              <w:rPr>
                <w:b/>
                <w:bCs/>
              </w:rPr>
              <w:t xml:space="preserve"> </w:t>
            </w:r>
          </w:p>
        </w:tc>
      </w:tr>
      <w:tr w:rsidR="00CD3C7A" w14:paraId="4CA7F8CE" w14:textId="77777777" w:rsidTr="00E34C78">
        <w:tc>
          <w:tcPr>
            <w:tcW w:w="1271" w:type="dxa"/>
          </w:tcPr>
          <w:p w14:paraId="231A3F78" w14:textId="77777777" w:rsidR="007B4225" w:rsidRDefault="007B4225" w:rsidP="00E34C78">
            <w:pPr>
              <w:jc w:val="center"/>
            </w:pPr>
          </w:p>
          <w:p w14:paraId="7451BE9F" w14:textId="77777777" w:rsidR="007B4225" w:rsidRDefault="007B4225" w:rsidP="00E34C78">
            <w:pPr>
              <w:jc w:val="center"/>
            </w:pPr>
          </w:p>
          <w:p w14:paraId="7DDF838E" w14:textId="6FDFB5E3" w:rsidR="00CD3C7A" w:rsidRDefault="00CD3C7A" w:rsidP="00E34C78">
            <w:pPr>
              <w:jc w:val="center"/>
            </w:pPr>
            <w:r>
              <w:t>2</w:t>
            </w:r>
          </w:p>
          <w:p w14:paraId="6DC45F97" w14:textId="77777777" w:rsidR="00681304" w:rsidRDefault="00681304" w:rsidP="00E34C78">
            <w:pPr>
              <w:jc w:val="center"/>
            </w:pPr>
          </w:p>
          <w:p w14:paraId="0A73F4AF" w14:textId="77777777" w:rsidR="00681304" w:rsidRDefault="00681304" w:rsidP="00E34C78">
            <w:pPr>
              <w:jc w:val="center"/>
            </w:pPr>
          </w:p>
          <w:p w14:paraId="43B618BE" w14:textId="0DF27D5E" w:rsidR="00E34C78" w:rsidRPr="00E34C78" w:rsidRDefault="00E34C78" w:rsidP="00E34C78">
            <w:pPr>
              <w:jc w:val="center"/>
              <w:rPr>
                <w:b/>
                <w:bCs/>
              </w:rPr>
            </w:pPr>
            <w:r w:rsidRPr="00E34C78">
              <w:rPr>
                <w:b/>
                <w:bCs/>
              </w:rPr>
              <w:t>5,9</w:t>
            </w:r>
          </w:p>
        </w:tc>
        <w:tc>
          <w:tcPr>
            <w:tcW w:w="992" w:type="dxa"/>
          </w:tcPr>
          <w:p w14:paraId="23B06FD2" w14:textId="77777777" w:rsidR="007B4225" w:rsidRDefault="00562118" w:rsidP="00E34C78">
            <w:pPr>
              <w:jc w:val="center"/>
            </w:pPr>
            <w:r>
              <w:t xml:space="preserve">    </w:t>
            </w:r>
          </w:p>
          <w:p w14:paraId="63A5EF71" w14:textId="77777777" w:rsidR="007B4225" w:rsidRDefault="00562118" w:rsidP="00E34C78">
            <w:pPr>
              <w:jc w:val="center"/>
            </w:pPr>
            <w:r>
              <w:t xml:space="preserve"> </w:t>
            </w:r>
          </w:p>
          <w:p w14:paraId="4B0FCD14" w14:textId="2F36C811" w:rsidR="00E34C78" w:rsidRDefault="00562118" w:rsidP="00E34C78">
            <w:pPr>
              <w:jc w:val="center"/>
            </w:pPr>
            <w:r>
              <w:t xml:space="preserve">  </w:t>
            </w:r>
            <w:r w:rsidR="00CD3C7A">
              <w:sym w:font="Wingdings" w:char="F0E0"/>
            </w:r>
          </w:p>
          <w:p w14:paraId="1E21ABF5" w14:textId="77777777" w:rsidR="00681304" w:rsidRDefault="00562118" w:rsidP="00E34C78">
            <w:pPr>
              <w:jc w:val="center"/>
            </w:pPr>
            <w:r>
              <w:t xml:space="preserve">     </w:t>
            </w:r>
          </w:p>
          <w:p w14:paraId="25206A02" w14:textId="77777777" w:rsidR="00681304" w:rsidRDefault="00562118" w:rsidP="00E34C78">
            <w:pPr>
              <w:jc w:val="center"/>
            </w:pPr>
            <w:r>
              <w:t xml:space="preserve"> </w:t>
            </w:r>
          </w:p>
          <w:p w14:paraId="3BDFF6B5" w14:textId="36E02CBC" w:rsidR="00E34C78" w:rsidRDefault="00E34C78" w:rsidP="00E34C78">
            <w:pPr>
              <w:jc w:val="center"/>
            </w:pPr>
          </w:p>
        </w:tc>
        <w:tc>
          <w:tcPr>
            <w:tcW w:w="8193" w:type="dxa"/>
          </w:tcPr>
          <w:p w14:paraId="68481B18" w14:textId="26C74357" w:rsidR="007B4225" w:rsidRDefault="007B4225">
            <w:r>
              <w:rPr>
                <w:rFonts w:cs="Arial"/>
                <w:color w:val="000000"/>
                <w:sz w:val="20"/>
              </w:rPr>
              <w:t xml:space="preserve">Radverkehrsnetz NRW: Knotenpunkt </w:t>
            </w:r>
            <w:r>
              <w:rPr>
                <w:rFonts w:cs="Arial"/>
                <w:noProof/>
                <w:color w:val="000000"/>
                <w:sz w:val="20"/>
              </w:rPr>
              <w:drawing>
                <wp:inline distT="0" distB="0" distL="0" distR="0" wp14:anchorId="456F301B" wp14:editId="55954AEF">
                  <wp:extent cx="278594" cy="278594"/>
                  <wp:effectExtent l="0" t="0" r="7620" b="762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hild Knoten 1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94" cy="27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</w:rPr>
              <w:t xml:space="preserve"> Richtung Knotenpunkt </w:t>
            </w:r>
            <w:r>
              <w:rPr>
                <w:rFonts w:cs="Arial"/>
                <w:noProof/>
                <w:color w:val="000000"/>
                <w:sz w:val="20"/>
              </w:rPr>
              <w:drawing>
                <wp:inline distT="0" distB="0" distL="0" distR="0" wp14:anchorId="5B688578" wp14:editId="53D533D8">
                  <wp:extent cx="278390" cy="278390"/>
                  <wp:effectExtent l="0" t="0" r="7620" b="762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hild Knoten 1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90" cy="27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</w:rPr>
              <w:t xml:space="preserve">, </w:t>
            </w:r>
            <w:r>
              <w:rPr>
                <w:rFonts w:cs="Arial"/>
                <w:noProof/>
                <w:color w:val="000000"/>
                <w:sz w:val="20"/>
              </w:rPr>
              <w:drawing>
                <wp:inline distT="0" distB="0" distL="0" distR="0" wp14:anchorId="3532CAD9" wp14:editId="789CB774">
                  <wp:extent cx="277200" cy="277200"/>
                  <wp:effectExtent l="0" t="0" r="8890" b="889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BR NRW Zw -geradeaus-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</w:rPr>
              <w:t xml:space="preserve"> folgen</w:t>
            </w:r>
          </w:p>
          <w:p w14:paraId="33AA37C3" w14:textId="421A8892" w:rsidR="00CD3C7A" w:rsidRDefault="00CD3C7A">
            <w:r>
              <w:t>Achtung Spitzkehre! Fahrradweg</w:t>
            </w:r>
          </w:p>
          <w:p w14:paraId="0EF621E8" w14:textId="3982A201" w:rsidR="00681304" w:rsidRDefault="00681304">
            <w:r>
              <w:rPr>
                <w:rFonts w:cs="Arial"/>
                <w:color w:val="000000"/>
                <w:sz w:val="20"/>
              </w:rPr>
              <w:t xml:space="preserve">Radverkehrsnetz NRW: Knotenpunkt </w:t>
            </w:r>
            <w:r>
              <w:rPr>
                <w:rFonts w:cs="Arial"/>
                <w:noProof/>
                <w:color w:val="000000"/>
                <w:sz w:val="20"/>
              </w:rPr>
              <w:drawing>
                <wp:inline distT="0" distB="0" distL="0" distR="0" wp14:anchorId="638DE092" wp14:editId="54ED2392">
                  <wp:extent cx="278390" cy="278390"/>
                  <wp:effectExtent l="0" t="0" r="7620" b="762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hild Knoten 1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90" cy="27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</w:rPr>
              <w:t xml:space="preserve"> Richtung Knotenpunkt </w:t>
            </w:r>
            <w:r>
              <w:rPr>
                <w:rFonts w:cs="Arial"/>
                <w:noProof/>
                <w:color w:val="000000"/>
                <w:sz w:val="20"/>
              </w:rPr>
              <w:drawing>
                <wp:inline distT="0" distB="0" distL="0" distR="0" wp14:anchorId="287A6C69" wp14:editId="7B9DBFD9">
                  <wp:extent cx="278594" cy="278594"/>
                  <wp:effectExtent l="0" t="0" r="7620" b="762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ild Knoten 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94" cy="27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</w:rPr>
              <w:t xml:space="preserve">, </w:t>
            </w:r>
            <w:r>
              <w:rPr>
                <w:rFonts w:cs="Arial"/>
                <w:noProof/>
                <w:color w:val="000000"/>
                <w:sz w:val="20"/>
              </w:rPr>
              <w:drawing>
                <wp:inline distT="0" distB="0" distL="0" distR="0" wp14:anchorId="6DD5E183" wp14:editId="41395E31">
                  <wp:extent cx="277200" cy="277200"/>
                  <wp:effectExtent l="0" t="0" r="8890" b="889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BR NRW Zw -geradeaus-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</w:rPr>
              <w:t xml:space="preserve"> folgen</w:t>
            </w:r>
          </w:p>
          <w:p w14:paraId="1A0854C0" w14:textId="3573ACFE" w:rsidR="00E34C78" w:rsidRPr="00E34C78" w:rsidRDefault="00E34C78">
            <w:pPr>
              <w:rPr>
                <w:b/>
                <w:bCs/>
              </w:rPr>
            </w:pPr>
            <w:r w:rsidRPr="00E34C78">
              <w:rPr>
                <w:b/>
                <w:bCs/>
              </w:rPr>
              <w:t xml:space="preserve">Dorfgemeinschaftshalle </w:t>
            </w:r>
            <w:proofErr w:type="spellStart"/>
            <w:r w:rsidRPr="00E34C78">
              <w:rPr>
                <w:b/>
                <w:bCs/>
              </w:rPr>
              <w:t>Berlinghausen</w:t>
            </w:r>
            <w:proofErr w:type="spellEnd"/>
            <w:r w:rsidRPr="00E34C78">
              <w:rPr>
                <w:b/>
                <w:bCs/>
              </w:rPr>
              <w:t xml:space="preserve"> Rasts</w:t>
            </w:r>
            <w:r w:rsidR="00CA007B">
              <w:rPr>
                <w:b/>
                <w:bCs/>
              </w:rPr>
              <w:t>ta</w:t>
            </w:r>
            <w:r w:rsidRPr="00E34C78">
              <w:rPr>
                <w:b/>
                <w:bCs/>
              </w:rPr>
              <w:t>tion „</w:t>
            </w:r>
            <w:proofErr w:type="spellStart"/>
            <w:r w:rsidRPr="00E34C78">
              <w:rPr>
                <w:b/>
                <w:bCs/>
              </w:rPr>
              <w:t>Bellebaum´s</w:t>
            </w:r>
            <w:proofErr w:type="spellEnd"/>
            <w:r w:rsidRPr="00E34C78">
              <w:rPr>
                <w:b/>
                <w:bCs/>
              </w:rPr>
              <w:t xml:space="preserve"> Traum“</w:t>
            </w:r>
          </w:p>
        </w:tc>
      </w:tr>
      <w:tr w:rsidR="00CD3C7A" w14:paraId="798ABE47" w14:textId="77777777" w:rsidTr="00562118">
        <w:tc>
          <w:tcPr>
            <w:tcW w:w="1271" w:type="dxa"/>
          </w:tcPr>
          <w:p w14:paraId="11E3413E" w14:textId="77777777" w:rsidR="00CD3C7A" w:rsidRDefault="00E34C78" w:rsidP="00E34C78">
            <w:pPr>
              <w:jc w:val="center"/>
            </w:pPr>
            <w:r>
              <w:t>5,9</w:t>
            </w:r>
          </w:p>
          <w:p w14:paraId="44B84CE7" w14:textId="77777777" w:rsidR="00E34C78" w:rsidRDefault="00E34C78" w:rsidP="00E34C78">
            <w:pPr>
              <w:jc w:val="center"/>
            </w:pPr>
            <w:r>
              <w:t>6,8</w:t>
            </w:r>
          </w:p>
          <w:p w14:paraId="1ECAB553" w14:textId="77777777" w:rsidR="00696CA0" w:rsidRDefault="00696CA0" w:rsidP="00E34C78">
            <w:pPr>
              <w:jc w:val="center"/>
            </w:pPr>
          </w:p>
          <w:p w14:paraId="18B078F4" w14:textId="3BDCC051" w:rsidR="00E34C78" w:rsidRDefault="00E34C78" w:rsidP="00E34C78">
            <w:pPr>
              <w:jc w:val="center"/>
            </w:pPr>
            <w:r>
              <w:t>7,4</w:t>
            </w:r>
          </w:p>
          <w:p w14:paraId="2D1D1AAD" w14:textId="77777777" w:rsidR="009F1311" w:rsidRDefault="009F1311" w:rsidP="00E34C78">
            <w:pPr>
              <w:jc w:val="center"/>
              <w:rPr>
                <w:b/>
                <w:bCs/>
              </w:rPr>
            </w:pPr>
          </w:p>
          <w:p w14:paraId="6300D35F" w14:textId="59D3CAEF" w:rsidR="00ED1193" w:rsidRPr="00ED1193" w:rsidRDefault="00A81D17" w:rsidP="00E3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  <w:tc>
          <w:tcPr>
            <w:tcW w:w="992" w:type="dxa"/>
            <w:vAlign w:val="center"/>
          </w:tcPr>
          <w:p w14:paraId="0D3F8D6A" w14:textId="77777777" w:rsidR="00CD3C7A" w:rsidRDefault="00E34C78" w:rsidP="00562118">
            <w:r>
              <w:sym w:font="Wingdings" w:char="F0DF"/>
            </w:r>
          </w:p>
          <w:p w14:paraId="439E589B" w14:textId="77777777" w:rsidR="00E34C78" w:rsidRDefault="00E34C78" w:rsidP="00562118"/>
          <w:p w14:paraId="115282DB" w14:textId="16AD1EC5" w:rsidR="00696CA0" w:rsidRDefault="009F1311" w:rsidP="005621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23633" wp14:editId="5A8506B5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127635</wp:posOffset>
                      </wp:positionV>
                      <wp:extent cx="57150" cy="171450"/>
                      <wp:effectExtent l="19050" t="19050" r="38100" b="19050"/>
                      <wp:wrapNone/>
                      <wp:docPr id="14" name="Pfeil: nach ob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71450"/>
                              </a:xfrm>
                              <a:prstGeom prst="up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EC08B2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feil: nach oben 14" o:spid="_x0000_s1026" type="#_x0000_t68" style="position:absolute;margin-left:16.35pt;margin-top:10.05pt;width:4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" adj="3600" filled="f" strokecolor="black [1600]" strokeweight="1pt"/>
                  </w:pict>
                </mc:Fallback>
              </mc:AlternateContent>
            </w:r>
            <w:r w:rsidR="00562118">
              <w:t xml:space="preserve">         </w:t>
            </w:r>
          </w:p>
          <w:p w14:paraId="42FE14C1" w14:textId="2572D870" w:rsidR="00E34C78" w:rsidRDefault="00E34C78" w:rsidP="00562118"/>
          <w:p w14:paraId="31B9C9DD" w14:textId="41E6021A" w:rsidR="00ED1193" w:rsidRDefault="00ED1193" w:rsidP="00562118"/>
        </w:tc>
        <w:tc>
          <w:tcPr>
            <w:tcW w:w="8193" w:type="dxa"/>
          </w:tcPr>
          <w:p w14:paraId="35547E15" w14:textId="238654D7" w:rsidR="00CD3C7A" w:rsidRDefault="00E34C78">
            <w:r w:rsidRPr="009F1311">
              <w:rPr>
                <w:i/>
                <w:iCs/>
              </w:rPr>
              <w:t>Am Sonnenberg</w:t>
            </w:r>
            <w:r w:rsidR="00681304">
              <w:t>;</w:t>
            </w:r>
            <w:r>
              <w:t xml:space="preserve"> Fahrradweg</w:t>
            </w:r>
            <w:r w:rsidR="00681304">
              <w:t xml:space="preserve"> weiter folgen</w:t>
            </w:r>
          </w:p>
          <w:p w14:paraId="291D084A" w14:textId="77777777" w:rsidR="009F1311" w:rsidRDefault="00E34C78">
            <w:r>
              <w:t xml:space="preserve">über </w:t>
            </w:r>
            <w:proofErr w:type="spellStart"/>
            <w:r>
              <w:t>Potzenhof</w:t>
            </w:r>
            <w:proofErr w:type="spellEnd"/>
            <w:r>
              <w:t xml:space="preserve"> nach </w:t>
            </w:r>
          </w:p>
          <w:p w14:paraId="3A188F8B" w14:textId="3C5F250C" w:rsidR="00E34C78" w:rsidRDefault="00E34C78">
            <w:proofErr w:type="spellStart"/>
            <w:r w:rsidRPr="00681304">
              <w:rPr>
                <w:b/>
                <w:bCs/>
              </w:rPr>
              <w:t>Fohrt</w:t>
            </w:r>
            <w:proofErr w:type="spellEnd"/>
            <w:r w:rsidR="00681304">
              <w:rPr>
                <w:b/>
                <w:bCs/>
              </w:rPr>
              <w:t xml:space="preserve"> ACHTUNG!</w:t>
            </w:r>
            <w:r w:rsidR="00696CA0">
              <w:rPr>
                <w:b/>
                <w:bCs/>
              </w:rPr>
              <w:t xml:space="preserve"> </w:t>
            </w:r>
          </w:p>
          <w:p w14:paraId="3100B760" w14:textId="69A6B78E" w:rsidR="00E34C78" w:rsidRDefault="00696CA0">
            <w:r w:rsidRPr="00696CA0">
              <w:rPr>
                <w:b/>
                <w:bCs/>
              </w:rPr>
              <w:t>NICHT</w:t>
            </w:r>
            <w:r>
              <w:t xml:space="preserve"> dem Fahrradweg nach links folgen. (Der beschilderte Radweg wird hier über die L351 geführt.) </w:t>
            </w:r>
            <w:r w:rsidR="00ED1193" w:rsidRPr="00696CA0">
              <w:rPr>
                <w:i/>
                <w:iCs/>
                <w:u w:val="single"/>
              </w:rPr>
              <w:t>Dreiecksweg</w:t>
            </w:r>
            <w:r w:rsidR="00ED1193" w:rsidRPr="00696CA0">
              <w:rPr>
                <w:u w:val="single"/>
              </w:rPr>
              <w:t xml:space="preserve"> bis Heiderhof</w:t>
            </w:r>
          </w:p>
          <w:p w14:paraId="3F8201C5" w14:textId="4D88BFD3" w:rsidR="00ED1193" w:rsidRPr="00ED1193" w:rsidRDefault="00ED1193">
            <w:pPr>
              <w:rPr>
                <w:b/>
                <w:bCs/>
              </w:rPr>
            </w:pPr>
            <w:r w:rsidRPr="00ED1193">
              <w:rPr>
                <w:b/>
                <w:bCs/>
              </w:rPr>
              <w:t>Heiderhof 1 Raststation „Die Welt im Einkaufskorb“</w:t>
            </w:r>
          </w:p>
        </w:tc>
      </w:tr>
      <w:tr w:rsidR="00CD3C7A" w14:paraId="416169B8" w14:textId="77777777" w:rsidTr="00E34C78">
        <w:tc>
          <w:tcPr>
            <w:tcW w:w="1271" w:type="dxa"/>
          </w:tcPr>
          <w:p w14:paraId="3F19E7D5" w14:textId="77777777" w:rsidR="00CD3C7A" w:rsidRDefault="00ED1193" w:rsidP="00E34C78">
            <w:pPr>
              <w:jc w:val="center"/>
            </w:pPr>
            <w:r>
              <w:t>9,2</w:t>
            </w:r>
          </w:p>
          <w:p w14:paraId="24021FCF" w14:textId="77777777" w:rsidR="00ED1193" w:rsidRDefault="00ED1193" w:rsidP="00E34C78">
            <w:pPr>
              <w:jc w:val="center"/>
            </w:pPr>
          </w:p>
          <w:p w14:paraId="1844467D" w14:textId="77777777" w:rsidR="00ED1193" w:rsidRDefault="00ED1193" w:rsidP="00E34C78">
            <w:pPr>
              <w:jc w:val="center"/>
            </w:pPr>
            <w:r>
              <w:t>9,8</w:t>
            </w:r>
          </w:p>
          <w:p w14:paraId="0EBB6A9E" w14:textId="77777777" w:rsidR="00ED1193" w:rsidRDefault="00ED1193" w:rsidP="00E34C78">
            <w:pPr>
              <w:jc w:val="center"/>
            </w:pPr>
            <w:r>
              <w:t>11,0</w:t>
            </w:r>
          </w:p>
          <w:p w14:paraId="7358FA6D" w14:textId="77777777" w:rsidR="00042831" w:rsidRDefault="00042831" w:rsidP="00E34C78">
            <w:pPr>
              <w:jc w:val="center"/>
            </w:pPr>
          </w:p>
          <w:p w14:paraId="5AB29038" w14:textId="29D88AFE" w:rsidR="009327FB" w:rsidRDefault="009327FB" w:rsidP="00E34C78">
            <w:pPr>
              <w:jc w:val="center"/>
            </w:pPr>
            <w:r>
              <w:t>11,2</w:t>
            </w:r>
          </w:p>
        </w:tc>
        <w:tc>
          <w:tcPr>
            <w:tcW w:w="992" w:type="dxa"/>
          </w:tcPr>
          <w:p w14:paraId="203240DA" w14:textId="77777777" w:rsidR="00CD3C7A" w:rsidRDefault="00ED1193">
            <w:r>
              <w:sym w:font="Wingdings" w:char="F0DF"/>
            </w:r>
          </w:p>
          <w:p w14:paraId="0A925116" w14:textId="49AAB26D" w:rsidR="00ED1193" w:rsidRDefault="00562118">
            <w:r>
              <w:t xml:space="preserve">         </w:t>
            </w:r>
            <w:r w:rsidR="00ED1193">
              <w:sym w:font="Wingdings" w:char="F0E0"/>
            </w:r>
          </w:p>
          <w:p w14:paraId="140F7862" w14:textId="30F55BE2" w:rsidR="00ED1193" w:rsidRDefault="00562118">
            <w:r>
              <w:t xml:space="preserve">         </w:t>
            </w:r>
            <w:r w:rsidR="00ED1193">
              <w:sym w:font="Wingdings" w:char="F0E0"/>
            </w:r>
          </w:p>
          <w:p w14:paraId="61D7C3AD" w14:textId="77777777" w:rsidR="00042831" w:rsidRDefault="00042831"/>
          <w:p w14:paraId="1DD7DB5A" w14:textId="5CD13B2B" w:rsidR="00ED1193" w:rsidRDefault="009327FB">
            <w:r>
              <w:sym w:font="Wingdings" w:char="F0DF"/>
            </w:r>
          </w:p>
          <w:p w14:paraId="0F5399E0" w14:textId="24B4F8A1" w:rsidR="009327FB" w:rsidRDefault="00562118" w:rsidP="00042831">
            <w:r>
              <w:t xml:space="preserve">      </w:t>
            </w:r>
            <w:r w:rsidR="008E3985">
              <w:t xml:space="preserve">    </w:t>
            </w:r>
            <w:r>
              <w:t xml:space="preserve"> </w:t>
            </w:r>
            <w:r w:rsidR="009327FB">
              <w:sym w:font="Wingdings" w:char="F0E0"/>
            </w:r>
          </w:p>
        </w:tc>
        <w:tc>
          <w:tcPr>
            <w:tcW w:w="8193" w:type="dxa"/>
          </w:tcPr>
          <w:p w14:paraId="5CD903AF" w14:textId="57BCBA80" w:rsidR="00CD3C7A" w:rsidRDefault="00ED1193">
            <w:proofErr w:type="spellStart"/>
            <w:r>
              <w:t>Brachtpetalstraße</w:t>
            </w:r>
            <w:proofErr w:type="spellEnd"/>
            <w:r>
              <w:t xml:space="preserve"> (</w:t>
            </w:r>
            <w:r w:rsidR="00D46889">
              <w:t>L351</w:t>
            </w:r>
            <w:r>
              <w:t>)</w:t>
            </w:r>
            <w:r w:rsidR="00A81D17">
              <w:t xml:space="preserve"> in </w:t>
            </w:r>
            <w:proofErr w:type="spellStart"/>
            <w:r w:rsidR="00A81D17">
              <w:t>Iseringahsuen</w:t>
            </w:r>
            <w:proofErr w:type="spellEnd"/>
          </w:p>
          <w:p w14:paraId="6DB121E1" w14:textId="3A2AA5E9" w:rsidR="00ED1193" w:rsidRDefault="00ED1193">
            <w:r w:rsidRPr="00696CA0">
              <w:rPr>
                <w:i/>
                <w:iCs/>
              </w:rPr>
              <w:t>Auf dem Wigger</w:t>
            </w:r>
            <w:r w:rsidR="00696CA0">
              <w:t xml:space="preserve"> (</w:t>
            </w:r>
            <w:r w:rsidR="00696CA0" w:rsidRPr="00696CA0">
              <w:rPr>
                <w:b/>
                <w:bCs/>
              </w:rPr>
              <w:t>nicht</w:t>
            </w:r>
            <w:r w:rsidR="00696CA0">
              <w:t xml:space="preserve"> Richtung Sportplatz!)</w:t>
            </w:r>
          </w:p>
          <w:p w14:paraId="1AF78F16" w14:textId="0AC357A3" w:rsidR="00ED1193" w:rsidRDefault="00ED1193">
            <w:r>
              <w:t>Vorbei an Scheune</w:t>
            </w:r>
            <w:r w:rsidR="00042831">
              <w:t xml:space="preserve"> (Hier beginnt der Anstieg zum „</w:t>
            </w:r>
            <w:proofErr w:type="spellStart"/>
            <w:r w:rsidR="00042831">
              <w:t>Huppen</w:t>
            </w:r>
            <w:proofErr w:type="spellEnd"/>
            <w:r w:rsidR="00042831">
              <w:t>“</w:t>
            </w:r>
          </w:p>
          <w:p w14:paraId="73C763C0" w14:textId="77777777" w:rsidR="009327FB" w:rsidRDefault="009327FB">
            <w:r>
              <w:t>Im Wald</w:t>
            </w:r>
          </w:p>
          <w:p w14:paraId="6757AEC4" w14:textId="77777777" w:rsidR="00042831" w:rsidRDefault="00042831"/>
          <w:p w14:paraId="738CE2FF" w14:textId="4DB301C5" w:rsidR="009327FB" w:rsidRDefault="009327FB">
            <w:r>
              <w:t>Brücke über die A</w:t>
            </w:r>
            <w:proofErr w:type="gramStart"/>
            <w:r>
              <w:t>4</w:t>
            </w:r>
            <w:r w:rsidR="008E3985">
              <w:t xml:space="preserve">  (</w:t>
            </w:r>
            <w:proofErr w:type="gramEnd"/>
            <w:r w:rsidR="008E3985">
              <w:t>Wanderzeichen X22)</w:t>
            </w:r>
            <w:r w:rsidR="00042831">
              <w:t>;</w:t>
            </w:r>
            <w:r w:rsidR="008E3985">
              <w:t xml:space="preserve"> an der nächsten Kreuzung </w:t>
            </w:r>
          </w:p>
          <w:p w14:paraId="1542DE93" w14:textId="572B97C0" w:rsidR="009327FB" w:rsidRDefault="009327FB">
            <w:r w:rsidRPr="00A81D17">
              <w:rPr>
                <w:b/>
                <w:bCs/>
              </w:rPr>
              <w:t xml:space="preserve">Wanderzeichen X </w:t>
            </w:r>
            <w:r w:rsidR="008E3985" w:rsidRPr="00A81D17">
              <w:rPr>
                <w:b/>
                <w:bCs/>
              </w:rPr>
              <w:t>19</w:t>
            </w:r>
            <w:r w:rsidR="008E3985">
              <w:t xml:space="preserve"> Rothemühle</w:t>
            </w:r>
            <w:r>
              <w:t xml:space="preserve"> folgen</w:t>
            </w:r>
            <w:r w:rsidR="008E3985">
              <w:t xml:space="preserve"> bis zur kleinen Schutzhütte. Hier können Sie links nach </w:t>
            </w:r>
            <w:proofErr w:type="spellStart"/>
            <w:r w:rsidR="008E3985">
              <w:t>Wendener</w:t>
            </w:r>
            <w:proofErr w:type="spellEnd"/>
            <w:r w:rsidR="008E3985">
              <w:t xml:space="preserve"> H</w:t>
            </w:r>
            <w:r w:rsidR="00042831">
              <w:t>ü</w:t>
            </w:r>
            <w:r w:rsidR="008E3985">
              <w:t>tte abkürzen, aber wir empfehlen</w:t>
            </w:r>
            <w:r>
              <w:t xml:space="preserve"> geradeaus</w:t>
            </w:r>
            <w:r w:rsidR="008E3985">
              <w:t xml:space="preserve"> zu fahren. (Die Abfahrt nach </w:t>
            </w:r>
            <w:proofErr w:type="spellStart"/>
            <w:r w:rsidR="008E3985">
              <w:t>Brün</w:t>
            </w:r>
            <w:proofErr w:type="spellEnd"/>
            <w:r w:rsidR="008E3985">
              <w:t xml:space="preserve"> ist länger und schöner.)</w:t>
            </w:r>
          </w:p>
        </w:tc>
      </w:tr>
      <w:tr w:rsidR="009327FB" w14:paraId="56D9B938" w14:textId="77777777" w:rsidTr="00E34C78">
        <w:tc>
          <w:tcPr>
            <w:tcW w:w="1271" w:type="dxa"/>
          </w:tcPr>
          <w:p w14:paraId="4F47AB5E" w14:textId="77777777" w:rsidR="009327FB" w:rsidRDefault="009327FB" w:rsidP="00E34C78">
            <w:pPr>
              <w:jc w:val="center"/>
            </w:pPr>
            <w:r>
              <w:t>13,1</w:t>
            </w:r>
          </w:p>
          <w:p w14:paraId="2DCDE812" w14:textId="77777777" w:rsidR="009327FB" w:rsidRDefault="009327FB" w:rsidP="00E34C78">
            <w:pPr>
              <w:jc w:val="center"/>
            </w:pPr>
            <w:r>
              <w:t>13,2</w:t>
            </w:r>
          </w:p>
          <w:p w14:paraId="71ECA179" w14:textId="6E59296B" w:rsidR="009327FB" w:rsidRDefault="009327FB" w:rsidP="00E34C78">
            <w:pPr>
              <w:jc w:val="center"/>
            </w:pPr>
            <w:r>
              <w:t>13,4</w:t>
            </w:r>
          </w:p>
        </w:tc>
        <w:tc>
          <w:tcPr>
            <w:tcW w:w="992" w:type="dxa"/>
          </w:tcPr>
          <w:p w14:paraId="638337F8" w14:textId="62009389" w:rsidR="009327FB" w:rsidRDefault="00562118">
            <w:r>
              <w:t xml:space="preserve">         </w:t>
            </w:r>
            <w:r w:rsidR="009327FB">
              <w:sym w:font="Wingdings" w:char="F0E0"/>
            </w:r>
          </w:p>
          <w:p w14:paraId="50273872" w14:textId="77777777" w:rsidR="009327FB" w:rsidRDefault="009327FB">
            <w:r>
              <w:sym w:font="Wingdings" w:char="F0DF"/>
            </w:r>
          </w:p>
          <w:p w14:paraId="1DFBA1B6" w14:textId="2CFBB5F5" w:rsidR="009327FB" w:rsidRDefault="009327FB">
            <w:r>
              <w:sym w:font="Wingdings" w:char="F0DF"/>
            </w:r>
          </w:p>
        </w:tc>
        <w:tc>
          <w:tcPr>
            <w:tcW w:w="8193" w:type="dxa"/>
          </w:tcPr>
          <w:p w14:paraId="0F423573" w14:textId="77777777" w:rsidR="009327FB" w:rsidRDefault="009327FB">
            <w:r>
              <w:t>Landstraße</w:t>
            </w:r>
          </w:p>
          <w:p w14:paraId="57013E52" w14:textId="77777777" w:rsidR="009327FB" w:rsidRDefault="009327FB">
            <w:r>
              <w:t>Am Ortsschild „Büchen“</w:t>
            </w:r>
          </w:p>
          <w:p w14:paraId="5977753E" w14:textId="51D84D80" w:rsidR="009327FB" w:rsidRDefault="009327FB">
            <w:r>
              <w:t>Bei den letzten Häusern am Waldrand links</w:t>
            </w:r>
            <w:r w:rsidR="008E3985">
              <w:t xml:space="preserve"> Richtung </w:t>
            </w:r>
            <w:proofErr w:type="spellStart"/>
            <w:r w:rsidR="008E3985">
              <w:t>Brün</w:t>
            </w:r>
            <w:proofErr w:type="spellEnd"/>
            <w:r>
              <w:t>, dann immer geradeaus</w:t>
            </w:r>
          </w:p>
        </w:tc>
      </w:tr>
      <w:tr w:rsidR="009327FB" w14:paraId="741C967B" w14:textId="77777777" w:rsidTr="00E34C78">
        <w:tc>
          <w:tcPr>
            <w:tcW w:w="1271" w:type="dxa"/>
          </w:tcPr>
          <w:p w14:paraId="7F94EF64" w14:textId="77777777" w:rsidR="009327FB" w:rsidRDefault="009327FB" w:rsidP="00E34C78">
            <w:pPr>
              <w:jc w:val="center"/>
            </w:pPr>
            <w:r>
              <w:t>15,2</w:t>
            </w:r>
          </w:p>
          <w:p w14:paraId="21DAC543" w14:textId="77777777" w:rsidR="00A17F4B" w:rsidRDefault="00A17F4B" w:rsidP="00E34C78">
            <w:pPr>
              <w:jc w:val="center"/>
            </w:pPr>
            <w:r>
              <w:t>15,5</w:t>
            </w:r>
          </w:p>
          <w:p w14:paraId="5D397C2B" w14:textId="3A5D6609" w:rsidR="00A17F4B" w:rsidRDefault="00A17F4B" w:rsidP="00E34C78">
            <w:pPr>
              <w:jc w:val="center"/>
            </w:pPr>
            <w:r>
              <w:t>15,6</w:t>
            </w:r>
          </w:p>
        </w:tc>
        <w:tc>
          <w:tcPr>
            <w:tcW w:w="992" w:type="dxa"/>
          </w:tcPr>
          <w:p w14:paraId="68C86ADF" w14:textId="77777777" w:rsidR="009327FB" w:rsidRDefault="009327FB"/>
          <w:p w14:paraId="015D63D4" w14:textId="5FAB40C0" w:rsidR="00A17F4B" w:rsidRDefault="00562118">
            <w:r>
              <w:t xml:space="preserve">         </w:t>
            </w:r>
            <w:r w:rsidR="00A17F4B">
              <w:sym w:font="Wingdings" w:char="F0E0"/>
            </w:r>
          </w:p>
        </w:tc>
        <w:tc>
          <w:tcPr>
            <w:tcW w:w="8193" w:type="dxa"/>
          </w:tcPr>
          <w:p w14:paraId="71C4F7D7" w14:textId="732E3EB6" w:rsidR="009327FB" w:rsidRDefault="009327FB">
            <w:proofErr w:type="spellStart"/>
            <w:r>
              <w:t>Brün</w:t>
            </w:r>
            <w:proofErr w:type="spellEnd"/>
            <w:r>
              <w:t xml:space="preserve"> </w:t>
            </w:r>
            <w:r w:rsidR="00042831">
              <w:t>(immer bergab bis)</w:t>
            </w:r>
          </w:p>
          <w:p w14:paraId="5A0D8C48" w14:textId="20C5A1ED" w:rsidR="00A17F4B" w:rsidRDefault="00BC0F03">
            <w:r>
              <w:t>L 512</w:t>
            </w:r>
            <w:r w:rsidR="00A17F4B">
              <w:t>. „</w:t>
            </w:r>
            <w:proofErr w:type="spellStart"/>
            <w:r w:rsidR="00A17F4B">
              <w:t>MIndener</w:t>
            </w:r>
            <w:proofErr w:type="spellEnd"/>
            <w:r w:rsidR="00A17F4B">
              <w:t xml:space="preserve"> </w:t>
            </w:r>
            <w:r w:rsidR="002F1414">
              <w:t>S</w:t>
            </w:r>
            <w:r w:rsidR="00A17F4B">
              <w:t>tr.“ bis Ampel</w:t>
            </w:r>
          </w:p>
          <w:p w14:paraId="76CB6632" w14:textId="1866C5A0" w:rsidR="00A17F4B" w:rsidRDefault="00A17F4B">
            <w:r>
              <w:t>Straße queren und geradeaus am Hotel Wacker vorbei zum Fahrradweg</w:t>
            </w:r>
          </w:p>
        </w:tc>
      </w:tr>
      <w:tr w:rsidR="00A17F4B" w14:paraId="57BCBD07" w14:textId="77777777" w:rsidTr="00E34C78">
        <w:tc>
          <w:tcPr>
            <w:tcW w:w="1271" w:type="dxa"/>
          </w:tcPr>
          <w:p w14:paraId="5100EE39" w14:textId="77777777" w:rsidR="000A64F3" w:rsidRDefault="000A64F3" w:rsidP="00E34C78">
            <w:pPr>
              <w:jc w:val="center"/>
            </w:pPr>
          </w:p>
          <w:p w14:paraId="5D33E028" w14:textId="449CDE17" w:rsidR="00A17F4B" w:rsidRDefault="00A17F4B" w:rsidP="00E34C78">
            <w:pPr>
              <w:jc w:val="center"/>
            </w:pPr>
            <w:r>
              <w:t>15,7</w:t>
            </w:r>
          </w:p>
          <w:p w14:paraId="45296E21" w14:textId="77777777" w:rsidR="00A17F4B" w:rsidRDefault="00A17F4B" w:rsidP="00E34C78">
            <w:pPr>
              <w:jc w:val="center"/>
              <w:rPr>
                <w:b/>
                <w:bCs/>
              </w:rPr>
            </w:pPr>
            <w:r w:rsidRPr="00A17F4B">
              <w:rPr>
                <w:b/>
                <w:bCs/>
              </w:rPr>
              <w:t>16,9</w:t>
            </w:r>
          </w:p>
          <w:p w14:paraId="0A5795A2" w14:textId="77777777" w:rsidR="00A17F4B" w:rsidRDefault="00A17F4B" w:rsidP="00E34C78">
            <w:pPr>
              <w:jc w:val="center"/>
              <w:rPr>
                <w:b/>
                <w:bCs/>
              </w:rPr>
            </w:pPr>
          </w:p>
          <w:p w14:paraId="13595AA0" w14:textId="77777777" w:rsidR="00A17F4B" w:rsidRDefault="00A17F4B" w:rsidP="00E34C78">
            <w:pPr>
              <w:jc w:val="center"/>
            </w:pPr>
            <w:r w:rsidRPr="00A17F4B">
              <w:t>18,6</w:t>
            </w:r>
          </w:p>
          <w:p w14:paraId="04ECF898" w14:textId="701F02C4" w:rsidR="00A17F4B" w:rsidRPr="00A17F4B" w:rsidRDefault="00A17F4B" w:rsidP="00E34C78">
            <w:pPr>
              <w:jc w:val="center"/>
            </w:pPr>
            <w:r>
              <w:t>18,8</w:t>
            </w:r>
          </w:p>
        </w:tc>
        <w:tc>
          <w:tcPr>
            <w:tcW w:w="992" w:type="dxa"/>
          </w:tcPr>
          <w:p w14:paraId="47EC0587" w14:textId="77777777" w:rsidR="000A64F3" w:rsidRDefault="000A64F3"/>
          <w:p w14:paraId="51E44C29" w14:textId="7979923C" w:rsidR="00A17F4B" w:rsidRDefault="00A17F4B">
            <w:r>
              <w:sym w:font="Wingdings" w:char="F0DF"/>
            </w:r>
          </w:p>
          <w:p w14:paraId="52270D0D" w14:textId="77777777" w:rsidR="00A17F4B" w:rsidRDefault="00A17F4B"/>
          <w:p w14:paraId="29F5B805" w14:textId="77777777" w:rsidR="00A17F4B" w:rsidRDefault="00A17F4B"/>
          <w:p w14:paraId="2117CEC0" w14:textId="77777777" w:rsidR="00A17F4B" w:rsidRDefault="00A17F4B">
            <w:r>
              <w:sym w:font="Wingdings" w:char="F0DF"/>
            </w:r>
          </w:p>
          <w:p w14:paraId="52C761EB" w14:textId="67ADFDF8" w:rsidR="000A64F3" w:rsidRDefault="00CC22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F50789" wp14:editId="5631D26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34925</wp:posOffset>
                      </wp:positionV>
                      <wp:extent cx="200025" cy="85725"/>
                      <wp:effectExtent l="19050" t="19050" r="28575" b="47625"/>
                      <wp:wrapNone/>
                      <wp:docPr id="15" name="Pfeil: nach link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lef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81828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feil: nach links 15" o:spid="_x0000_s1026" type="#_x0000_t66" style="position:absolute;margin-left:.6pt;margin-top:2.75pt;width:15.7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" adj="4629" filled="f" strokecolor="black [1600]" strokeweight="1pt"/>
                  </w:pict>
                </mc:Fallback>
              </mc:AlternateContent>
            </w:r>
            <w:r w:rsidR="000A64F3">
              <w:t xml:space="preserve">     </w:t>
            </w:r>
          </w:p>
          <w:p w14:paraId="12099EC3" w14:textId="1B306065" w:rsidR="000A64F3" w:rsidRDefault="000A64F3" w:rsidP="000A64F3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8193" w:type="dxa"/>
          </w:tcPr>
          <w:p w14:paraId="67D3CB5D" w14:textId="4D560E90" w:rsidR="00A17F4B" w:rsidRDefault="000A64F3">
            <w:r>
              <w:rPr>
                <w:rFonts w:cs="Arial"/>
                <w:color w:val="000000"/>
                <w:sz w:val="20"/>
              </w:rPr>
              <w:t xml:space="preserve">Radverkehrsnetz NRW: Richtung Knotenpunkt </w:t>
            </w:r>
            <w:r>
              <w:rPr>
                <w:rFonts w:cs="Arial"/>
                <w:noProof/>
                <w:color w:val="000000"/>
                <w:sz w:val="20"/>
              </w:rPr>
              <w:drawing>
                <wp:inline distT="0" distB="0" distL="0" distR="0" wp14:anchorId="3C3A7890" wp14:editId="2A2FF0E0">
                  <wp:extent cx="278594" cy="278594"/>
                  <wp:effectExtent l="0" t="0" r="762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ild Knoten 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94" cy="27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</w:rPr>
              <w:t xml:space="preserve">, </w:t>
            </w:r>
            <w:r>
              <w:rPr>
                <w:rFonts w:cs="Arial"/>
                <w:noProof/>
                <w:color w:val="000000"/>
                <w:sz w:val="20"/>
              </w:rPr>
              <w:drawing>
                <wp:inline distT="0" distB="0" distL="0" distR="0" wp14:anchorId="0C387C92" wp14:editId="6E0FB38B">
                  <wp:extent cx="277200" cy="277200"/>
                  <wp:effectExtent l="0" t="0" r="8890" b="889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BR NRW Zw -geradeaus-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</w:rPr>
              <w:t xml:space="preserve"> folgen</w:t>
            </w:r>
            <w:r>
              <w:t xml:space="preserve"> </w:t>
            </w:r>
          </w:p>
          <w:p w14:paraId="6F0DAABE" w14:textId="77777777" w:rsidR="00A17F4B" w:rsidRPr="00A17F4B" w:rsidRDefault="00A17F4B">
            <w:pPr>
              <w:rPr>
                <w:b/>
                <w:bCs/>
              </w:rPr>
            </w:pPr>
            <w:proofErr w:type="spellStart"/>
            <w:r w:rsidRPr="00A17F4B">
              <w:rPr>
                <w:b/>
                <w:bCs/>
              </w:rPr>
              <w:t>Wendener</w:t>
            </w:r>
            <w:proofErr w:type="spellEnd"/>
            <w:r w:rsidRPr="00A17F4B">
              <w:rPr>
                <w:b/>
                <w:bCs/>
              </w:rPr>
              <w:t xml:space="preserve"> Hütte Raststation </w:t>
            </w:r>
          </w:p>
          <w:p w14:paraId="0072F1F7" w14:textId="317479A3" w:rsidR="00A17F4B" w:rsidRDefault="00A17F4B">
            <w:r>
              <w:t xml:space="preserve"> weiter auf Fahrradweg Richtung </w:t>
            </w:r>
            <w:r w:rsidR="000A64F3">
              <w:t>Gerlingen/</w:t>
            </w:r>
            <w:r>
              <w:t>Olpe</w:t>
            </w:r>
          </w:p>
          <w:p w14:paraId="2E6A9CBC" w14:textId="7CACF457" w:rsidR="00A17F4B" w:rsidRDefault="00A17F4B">
            <w:r>
              <w:t>Koblenzer Str. (</w:t>
            </w:r>
            <w:r w:rsidR="00D46889">
              <w:t>L512</w:t>
            </w:r>
            <w:r w:rsidRPr="008A12B2">
              <w:rPr>
                <w:b/>
                <w:bCs/>
              </w:rPr>
              <w:t xml:space="preserve">) </w:t>
            </w:r>
            <w:r w:rsidR="000A64F3" w:rsidRPr="008A12B2">
              <w:rPr>
                <w:b/>
                <w:bCs/>
              </w:rPr>
              <w:t>Familien</w:t>
            </w:r>
            <w:r w:rsidR="000A64F3">
              <w:t xml:space="preserve"> empfehlen wir über den Bürgersteig zu schieben.</w:t>
            </w:r>
          </w:p>
          <w:p w14:paraId="1932750B" w14:textId="77777777" w:rsidR="000A64F3" w:rsidRDefault="00A17F4B">
            <w:pPr>
              <w:rPr>
                <w:b/>
                <w:bCs/>
              </w:rPr>
            </w:pPr>
            <w:r w:rsidRPr="00A17F4B">
              <w:rPr>
                <w:b/>
                <w:bCs/>
              </w:rPr>
              <w:t>Achtung! gefährliche Kreuzung!</w:t>
            </w:r>
            <w:r w:rsidR="002F1414">
              <w:rPr>
                <w:b/>
                <w:bCs/>
              </w:rPr>
              <w:t xml:space="preserve"> </w:t>
            </w:r>
            <w:r w:rsidR="000A64F3">
              <w:rPr>
                <w:b/>
                <w:bCs/>
              </w:rPr>
              <w:t xml:space="preserve">Links abbiegen </w:t>
            </w:r>
          </w:p>
          <w:p w14:paraId="161C5384" w14:textId="63400A38" w:rsidR="00A17F4B" w:rsidRPr="00A17F4B" w:rsidRDefault="000A64F3">
            <w:pPr>
              <w:rPr>
                <w:b/>
                <w:bCs/>
              </w:rPr>
            </w:pPr>
            <w:r>
              <w:rPr>
                <w:b/>
                <w:bCs/>
              </w:rPr>
              <w:t>und dann rechts in Fußweg</w:t>
            </w:r>
            <w:r w:rsidR="008A12B2">
              <w:rPr>
                <w:b/>
                <w:bCs/>
              </w:rPr>
              <w:t xml:space="preserve"> und geradeaus auf Radweg</w:t>
            </w:r>
          </w:p>
        </w:tc>
      </w:tr>
      <w:tr w:rsidR="008A12B2" w14:paraId="7DD38272" w14:textId="77777777" w:rsidTr="00F149BF">
        <w:tc>
          <w:tcPr>
            <w:tcW w:w="1271" w:type="dxa"/>
            <w:shd w:val="clear" w:color="auto" w:fill="F2F2F2" w:themeFill="background1" w:themeFillShade="F2"/>
          </w:tcPr>
          <w:p w14:paraId="2100216E" w14:textId="77777777" w:rsidR="008A12B2" w:rsidRDefault="008A12B2" w:rsidP="008A12B2">
            <w:pPr>
              <w:jc w:val="center"/>
            </w:pPr>
            <w:r>
              <w:t>19,2</w:t>
            </w:r>
          </w:p>
          <w:p w14:paraId="2F932968" w14:textId="77777777" w:rsidR="008A12B2" w:rsidRDefault="008A12B2" w:rsidP="00E34C78">
            <w:pPr>
              <w:jc w:val="center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18577C4" w14:textId="77777777" w:rsidR="008A12B2" w:rsidRDefault="008A12B2" w:rsidP="008A12B2">
            <w:r>
              <w:sym w:font="Wingdings" w:char="F0DF"/>
            </w:r>
          </w:p>
          <w:p w14:paraId="3BA8578B" w14:textId="77777777" w:rsidR="008A12B2" w:rsidRDefault="008A12B2"/>
        </w:tc>
        <w:tc>
          <w:tcPr>
            <w:tcW w:w="8193" w:type="dxa"/>
            <w:shd w:val="clear" w:color="auto" w:fill="F2F2F2" w:themeFill="background1" w:themeFillShade="F2"/>
          </w:tcPr>
          <w:p w14:paraId="6A0BD7A6" w14:textId="77777777" w:rsidR="008A12B2" w:rsidRDefault="008A12B2" w:rsidP="008A12B2">
            <w:r w:rsidRPr="008A12B2">
              <w:rPr>
                <w:u w:val="single"/>
              </w:rPr>
              <w:t>Alternative</w:t>
            </w:r>
            <w:r>
              <w:t>: geradeaus über die Kreuzung und dann links in Sankt Antonius Weg</w:t>
            </w:r>
          </w:p>
          <w:p w14:paraId="44334464" w14:textId="77777777" w:rsidR="008A12B2" w:rsidRDefault="008A12B2">
            <w:pPr>
              <w:rPr>
                <w:rFonts w:cs="Arial"/>
                <w:color w:val="000000"/>
                <w:sz w:val="20"/>
              </w:rPr>
            </w:pPr>
          </w:p>
        </w:tc>
      </w:tr>
      <w:tr w:rsidR="00A17F4B" w14:paraId="001FC4AA" w14:textId="77777777" w:rsidTr="00E34C78">
        <w:tc>
          <w:tcPr>
            <w:tcW w:w="1271" w:type="dxa"/>
          </w:tcPr>
          <w:p w14:paraId="1F435968" w14:textId="77777777" w:rsidR="008A12B2" w:rsidRDefault="008A12B2" w:rsidP="00E34C78">
            <w:pPr>
              <w:jc w:val="center"/>
            </w:pPr>
          </w:p>
          <w:p w14:paraId="6E4C0042" w14:textId="54A37EC6" w:rsidR="00562118" w:rsidRDefault="00562118" w:rsidP="00E34C78">
            <w:pPr>
              <w:jc w:val="center"/>
            </w:pPr>
            <w:r>
              <w:t>19,3</w:t>
            </w:r>
          </w:p>
          <w:p w14:paraId="4EDA2C0A" w14:textId="77777777" w:rsidR="00901987" w:rsidRDefault="00901987" w:rsidP="00E34C78">
            <w:pPr>
              <w:jc w:val="center"/>
            </w:pPr>
          </w:p>
          <w:p w14:paraId="037DC4B3" w14:textId="77777777" w:rsidR="00F149BF" w:rsidRDefault="00F149BF" w:rsidP="00E34C78">
            <w:pPr>
              <w:jc w:val="center"/>
            </w:pPr>
          </w:p>
          <w:p w14:paraId="22D86FEE" w14:textId="17D93974" w:rsidR="00562118" w:rsidRDefault="00562118" w:rsidP="00E34C78">
            <w:pPr>
              <w:jc w:val="center"/>
            </w:pPr>
            <w:r>
              <w:t>20,9</w:t>
            </w:r>
          </w:p>
          <w:p w14:paraId="4C913A30" w14:textId="77777777" w:rsidR="00562118" w:rsidRDefault="00562118" w:rsidP="00E34C78">
            <w:pPr>
              <w:jc w:val="center"/>
            </w:pPr>
            <w:r>
              <w:t>21,2</w:t>
            </w:r>
          </w:p>
          <w:p w14:paraId="2B64E23A" w14:textId="28028B1D" w:rsidR="00562118" w:rsidRDefault="00562118" w:rsidP="00E34C78">
            <w:pPr>
              <w:jc w:val="center"/>
            </w:pPr>
            <w:r>
              <w:t>21,3</w:t>
            </w:r>
          </w:p>
        </w:tc>
        <w:tc>
          <w:tcPr>
            <w:tcW w:w="992" w:type="dxa"/>
          </w:tcPr>
          <w:p w14:paraId="02061EFA" w14:textId="77777777" w:rsidR="00F149BF" w:rsidRDefault="00562118">
            <w:r>
              <w:t xml:space="preserve">     </w:t>
            </w:r>
          </w:p>
          <w:p w14:paraId="79E3A9E5" w14:textId="69591E1D" w:rsidR="00562118" w:rsidRDefault="00562118"/>
          <w:p w14:paraId="72B6C2D2" w14:textId="77777777" w:rsidR="00901987" w:rsidRDefault="00901987"/>
          <w:p w14:paraId="5CFCF349" w14:textId="77777777" w:rsidR="00562118" w:rsidRDefault="00562118"/>
          <w:p w14:paraId="2C569B91" w14:textId="77777777" w:rsidR="00F149BF" w:rsidRDefault="00562118">
            <w:r>
              <w:t xml:space="preserve">         </w:t>
            </w:r>
          </w:p>
          <w:p w14:paraId="5847A7C1" w14:textId="768C3865" w:rsidR="00562118" w:rsidRDefault="00F149BF">
            <w:r>
              <w:t xml:space="preserve">       </w:t>
            </w:r>
          </w:p>
        </w:tc>
        <w:tc>
          <w:tcPr>
            <w:tcW w:w="8193" w:type="dxa"/>
          </w:tcPr>
          <w:p w14:paraId="1C66C3AA" w14:textId="1927684E" w:rsidR="008A12B2" w:rsidRDefault="008A12B2">
            <w:r>
              <w:t xml:space="preserve">Radverkehrsnetz NRW: Radweg Richtung </w:t>
            </w:r>
            <w:r w:rsidR="00F149BF">
              <w:t xml:space="preserve">  </w:t>
            </w:r>
            <w:r w:rsidRPr="00901987">
              <w:rPr>
                <w:b/>
                <w:bCs/>
                <w:color w:val="C00000"/>
              </w:rPr>
              <w:t xml:space="preserve">Knotenpunkt </w:t>
            </w:r>
            <w:r w:rsidR="00F149BF">
              <w:rPr>
                <w:rFonts w:cs="Arial"/>
                <w:noProof/>
                <w:color w:val="000000"/>
                <w:sz w:val="20"/>
              </w:rPr>
              <w:drawing>
                <wp:inline distT="0" distB="0" distL="0" distR="0" wp14:anchorId="5E89812C" wp14:editId="5C2D5E8F">
                  <wp:extent cx="278594" cy="278594"/>
                  <wp:effectExtent l="0" t="0" r="7620" b="762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ild Knoten 0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94" cy="27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149BF">
              <w:rPr>
                <w:b/>
                <w:bCs/>
                <w:color w:val="C00000"/>
              </w:rPr>
              <w:t xml:space="preserve"> </w:t>
            </w:r>
            <w:r>
              <w:t>folgen</w:t>
            </w:r>
          </w:p>
          <w:p w14:paraId="05221793" w14:textId="27605961" w:rsidR="00562118" w:rsidRDefault="00562118">
            <w:r>
              <w:t xml:space="preserve">Fahrradweg bis </w:t>
            </w:r>
            <w:proofErr w:type="spellStart"/>
            <w:r>
              <w:t>Saßmicke</w:t>
            </w:r>
            <w:proofErr w:type="spellEnd"/>
          </w:p>
          <w:p w14:paraId="3651A978" w14:textId="4AE9D60C" w:rsidR="00901987" w:rsidRDefault="00901987">
            <w:r>
              <w:rPr>
                <w:rFonts w:cs="Arial"/>
                <w:color w:val="000000"/>
                <w:sz w:val="20"/>
              </w:rPr>
              <w:t xml:space="preserve">Radverkehrsnetz NRW: Knotenpunkt </w:t>
            </w:r>
            <w:r>
              <w:rPr>
                <w:rFonts w:cs="Arial"/>
                <w:noProof/>
                <w:color w:val="000000"/>
                <w:sz w:val="20"/>
              </w:rPr>
              <w:drawing>
                <wp:inline distT="0" distB="0" distL="0" distR="0" wp14:anchorId="07C554C4" wp14:editId="3851A4D7">
                  <wp:extent cx="278594" cy="278594"/>
                  <wp:effectExtent l="0" t="0" r="7620" b="762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ild Knoten 0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94" cy="27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</w:rPr>
              <w:t xml:space="preserve"> Richtung Knotenpunkt </w:t>
            </w:r>
            <w:r>
              <w:rPr>
                <w:rFonts w:cs="Arial"/>
                <w:noProof/>
                <w:color w:val="000000"/>
                <w:sz w:val="20"/>
              </w:rPr>
              <w:drawing>
                <wp:inline distT="0" distB="0" distL="0" distR="0" wp14:anchorId="2F2DAA71" wp14:editId="05F07ED5">
                  <wp:extent cx="278390" cy="278390"/>
                  <wp:effectExtent l="0" t="0" r="7620" b="762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hild Knoten 0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90" cy="27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</w:rPr>
              <w:t xml:space="preserve">, </w:t>
            </w:r>
            <w:r>
              <w:rPr>
                <w:rFonts w:cs="Arial"/>
                <w:noProof/>
                <w:color w:val="000000"/>
                <w:sz w:val="20"/>
              </w:rPr>
              <w:drawing>
                <wp:inline distT="0" distB="0" distL="0" distR="0" wp14:anchorId="763E5352" wp14:editId="500F557E">
                  <wp:extent cx="277200" cy="277200"/>
                  <wp:effectExtent l="0" t="0" r="8890" b="889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BR NRW Zw -geradeaus-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</w:rPr>
              <w:t xml:space="preserve"> folgen</w:t>
            </w:r>
          </w:p>
          <w:p w14:paraId="4246E1E4" w14:textId="673640C9" w:rsidR="00901987" w:rsidRPr="00901987" w:rsidRDefault="00901987" w:rsidP="00901987">
            <w:pPr>
              <w:rPr>
                <w:b/>
                <w:bCs/>
              </w:rPr>
            </w:pPr>
            <w:proofErr w:type="spellStart"/>
            <w:r w:rsidRPr="00901987">
              <w:rPr>
                <w:b/>
                <w:bCs/>
              </w:rPr>
              <w:t>Saßmicke</w:t>
            </w:r>
            <w:proofErr w:type="spellEnd"/>
            <w:r w:rsidRPr="00901987">
              <w:rPr>
                <w:b/>
                <w:bCs/>
              </w:rPr>
              <w:t xml:space="preserve"> Rastst</w:t>
            </w:r>
            <w:r>
              <w:rPr>
                <w:b/>
                <w:bCs/>
              </w:rPr>
              <w:t>at</w:t>
            </w:r>
            <w:r w:rsidRPr="00901987">
              <w:rPr>
                <w:b/>
                <w:bCs/>
              </w:rPr>
              <w:t>ion</w:t>
            </w:r>
          </w:p>
          <w:p w14:paraId="4FFB8B67" w14:textId="59999722" w:rsidR="00562118" w:rsidRDefault="00562118">
            <w:r>
              <w:t>F</w:t>
            </w:r>
            <w:r w:rsidR="002F1414">
              <w:t>a</w:t>
            </w:r>
            <w:r>
              <w:t>hrradweg</w:t>
            </w:r>
            <w:r w:rsidR="00F149BF">
              <w:t xml:space="preserve"> Richtung Knotenpunkt </w:t>
            </w:r>
            <w:r w:rsidR="00F149BF">
              <w:rPr>
                <w:rFonts w:cs="Arial"/>
                <w:noProof/>
                <w:color w:val="000000"/>
                <w:sz w:val="20"/>
              </w:rPr>
              <w:drawing>
                <wp:inline distT="0" distB="0" distL="0" distR="0" wp14:anchorId="6ABB7C28" wp14:editId="35970976">
                  <wp:extent cx="278390" cy="278390"/>
                  <wp:effectExtent l="0" t="0" r="7620" b="762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hild Knoten 0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90" cy="27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149BF">
              <w:t xml:space="preserve"> folgen</w:t>
            </w:r>
          </w:p>
        </w:tc>
      </w:tr>
      <w:tr w:rsidR="00562118" w14:paraId="3707C1AC" w14:textId="77777777" w:rsidTr="00E34C78">
        <w:tc>
          <w:tcPr>
            <w:tcW w:w="1271" w:type="dxa"/>
          </w:tcPr>
          <w:p w14:paraId="5D7357EB" w14:textId="77777777" w:rsidR="00562118" w:rsidRDefault="002F1414" w:rsidP="00E34C78">
            <w:pPr>
              <w:jc w:val="center"/>
            </w:pPr>
            <w:r>
              <w:t>23,5</w:t>
            </w:r>
          </w:p>
          <w:p w14:paraId="626E7BE0" w14:textId="77777777" w:rsidR="002F1414" w:rsidRDefault="002F1414" w:rsidP="00E34C78">
            <w:pPr>
              <w:jc w:val="center"/>
            </w:pPr>
            <w:r>
              <w:t>25,1</w:t>
            </w:r>
          </w:p>
          <w:p w14:paraId="4A8651C0" w14:textId="2A540537" w:rsidR="002F1414" w:rsidRDefault="002F1414" w:rsidP="002F1414">
            <w:r>
              <w:t>25,2</w:t>
            </w:r>
          </w:p>
        </w:tc>
        <w:tc>
          <w:tcPr>
            <w:tcW w:w="992" w:type="dxa"/>
          </w:tcPr>
          <w:p w14:paraId="1DFB16B5" w14:textId="764C6BDA" w:rsidR="002F1414" w:rsidRDefault="002F1414">
            <w:r>
              <w:sym w:font="Wingdings" w:char="F0DF"/>
            </w:r>
          </w:p>
        </w:tc>
        <w:tc>
          <w:tcPr>
            <w:tcW w:w="8193" w:type="dxa"/>
          </w:tcPr>
          <w:p w14:paraId="5A267387" w14:textId="03AD702C" w:rsidR="002F1414" w:rsidRDefault="00901987">
            <w:r>
              <w:t xml:space="preserve">Vor der Baustelle nach links in die </w:t>
            </w:r>
            <w:proofErr w:type="spellStart"/>
            <w:r w:rsidR="002F1414">
              <w:t>Biggestraße</w:t>
            </w:r>
            <w:proofErr w:type="spellEnd"/>
            <w:r w:rsidR="002F1414">
              <w:t xml:space="preserve"> bis Kreisverkehr</w:t>
            </w:r>
          </w:p>
          <w:p w14:paraId="1016E6EA" w14:textId="77777777" w:rsidR="002F1414" w:rsidRDefault="002F1414">
            <w:r>
              <w:t>3. Ausfahrt „Stellwerkstr.“</w:t>
            </w:r>
          </w:p>
          <w:p w14:paraId="44A2DD11" w14:textId="03B9C3FF" w:rsidR="002F1414" w:rsidRDefault="002F1414">
            <w:r>
              <w:t xml:space="preserve">Sie haben ihr Ziel </w:t>
            </w:r>
            <w:r w:rsidR="00F149BF">
              <w:t>Knotenpunkt</w:t>
            </w:r>
            <w:r w:rsidR="00F149BF">
              <w:rPr>
                <w:rFonts w:cs="Arial"/>
                <w:noProof/>
                <w:color w:val="000000"/>
                <w:sz w:val="20"/>
              </w:rPr>
              <w:drawing>
                <wp:inline distT="0" distB="0" distL="0" distR="0" wp14:anchorId="08A0CD54" wp14:editId="1BF1D221">
                  <wp:extent cx="278390" cy="278390"/>
                  <wp:effectExtent l="0" t="0" r="7620" b="762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hild Knoten 0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90" cy="27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149BF">
              <w:t xml:space="preserve"> </w:t>
            </w:r>
            <w:r>
              <w:t xml:space="preserve">erreicht. </w:t>
            </w:r>
          </w:p>
        </w:tc>
      </w:tr>
    </w:tbl>
    <w:p w14:paraId="50AFEF8C" w14:textId="77777777" w:rsidR="001C0B85" w:rsidRDefault="001C0B85"/>
    <w:sectPr w:rsidR="001C0B85" w:rsidSect="00CD3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E4744"/>
    <w:multiLevelType w:val="hybridMultilevel"/>
    <w:tmpl w:val="4210F2EE"/>
    <w:lvl w:ilvl="0" w:tplc="501EFA92"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8843DEE"/>
    <w:multiLevelType w:val="hybridMultilevel"/>
    <w:tmpl w:val="21EA7E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3D"/>
    <w:rsid w:val="00042831"/>
    <w:rsid w:val="000A64F3"/>
    <w:rsid w:val="000B32AA"/>
    <w:rsid w:val="001C0B85"/>
    <w:rsid w:val="002F1414"/>
    <w:rsid w:val="00443185"/>
    <w:rsid w:val="00562118"/>
    <w:rsid w:val="00681304"/>
    <w:rsid w:val="00696CA0"/>
    <w:rsid w:val="007B4225"/>
    <w:rsid w:val="00850A3D"/>
    <w:rsid w:val="008A12B2"/>
    <w:rsid w:val="008E3985"/>
    <w:rsid w:val="00901987"/>
    <w:rsid w:val="009327FB"/>
    <w:rsid w:val="009F1311"/>
    <w:rsid w:val="00A17F4B"/>
    <w:rsid w:val="00A81D17"/>
    <w:rsid w:val="00BC0F03"/>
    <w:rsid w:val="00CA007B"/>
    <w:rsid w:val="00CC226D"/>
    <w:rsid w:val="00CD3C7A"/>
    <w:rsid w:val="00D46889"/>
    <w:rsid w:val="00E34C78"/>
    <w:rsid w:val="00ED1193"/>
    <w:rsid w:val="00F1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5CAB"/>
  <w15:chartTrackingRefBased/>
  <w15:docId w15:val="{69DEE3A8-F187-476C-B065-70365DFD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D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422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dthwu</dc:creator>
  <cp:keywords/>
  <dc:description/>
  <cp:lastModifiedBy>dthwu</cp:lastModifiedBy>
  <cp:revision>10</cp:revision>
  <cp:lastPrinted>2021-07-27T07:23:00Z</cp:lastPrinted>
  <dcterms:created xsi:type="dcterms:W3CDTF">2021-06-28T06:13:00Z</dcterms:created>
  <dcterms:modified xsi:type="dcterms:W3CDTF">2021-08-02T13:07:00Z</dcterms:modified>
</cp:coreProperties>
</file>